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4" w:rsidRPr="00E63148" w:rsidRDefault="00135604" w:rsidP="00A257E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David"/>
          <w:color w:val="000000"/>
          <w:sz w:val="32"/>
          <w:szCs w:val="32"/>
        </w:rPr>
      </w:pPr>
      <w:bookmarkStart w:id="0" w:name="_GoBack"/>
      <w:bookmarkEnd w:id="0"/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ביה</w:t>
      </w:r>
      <w:r w:rsidR="00C578C3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"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ס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למדעי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המדינה</w:t>
      </w:r>
      <w:r w:rsidR="00E63148"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 xml:space="preserve"> -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לימודים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לתואר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שני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לממשל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ורעיון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מדיני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ליחסים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בינלאומיים</w:t>
      </w:r>
      <w:r w:rsidR="00623900">
        <w:rPr>
          <w:rFonts w:ascii="David,Bold" w:eastAsiaTheme="minorHAnsi" w:hAnsiTheme="minorHAnsi" w:cs="David" w:hint="cs"/>
          <w:b/>
          <w:bCs/>
          <w:color w:val="000000"/>
          <w:rtl/>
        </w:rPr>
        <w:t xml:space="preserve"> 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למנהל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ומדיניות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ציבורית</w:t>
      </w:r>
    </w:p>
    <w:p w:rsidR="00135604" w:rsidRPr="00135604" w:rsidRDefault="00790AEF" w:rsidP="00A257E8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>
        <w:rPr>
          <w:rFonts w:ascii="David,Bold" w:eastAsiaTheme="minorHAnsi" w:hAnsiTheme="minorHAnsi" w:cs="David" w:hint="cs"/>
          <w:b/>
          <w:bCs/>
          <w:color w:val="000000"/>
          <w:rtl/>
        </w:rPr>
        <w:t>יו</w:t>
      </w:r>
      <w:r w:rsidR="0003190E">
        <w:rPr>
          <w:rFonts w:ascii="David,Bold" w:eastAsiaTheme="minorHAnsi" w:hAnsiTheme="minorHAnsi" w:cs="David" w:hint="cs"/>
          <w:b/>
          <w:bCs/>
          <w:color w:val="000000"/>
          <w:rtl/>
        </w:rPr>
        <w:t xml:space="preserve">"ר וועדת </w:t>
      </w:r>
      <w:r>
        <w:rPr>
          <w:rFonts w:ascii="David,Bold" w:eastAsiaTheme="minorHAnsi" w:hAnsiTheme="minorHAnsi" w:cs="David" w:hint="cs"/>
          <w:b/>
          <w:bCs/>
          <w:color w:val="000000"/>
          <w:rtl/>
        </w:rPr>
        <w:t>מ"א בית ספרי</w:t>
      </w:r>
      <w:r w:rsidR="0003190E">
        <w:rPr>
          <w:rFonts w:ascii="David,Bold" w:eastAsiaTheme="minorHAnsi" w:hAnsiTheme="minorHAnsi" w:cs="David" w:hint="cs"/>
          <w:b/>
          <w:bCs/>
          <w:color w:val="000000"/>
          <w:rtl/>
        </w:rPr>
        <w:t>ת</w:t>
      </w:r>
      <w:r>
        <w:rPr>
          <w:rFonts w:ascii="David,Bold" w:eastAsiaTheme="minorHAnsi" w:hAnsiTheme="minorHAnsi" w:cs="David" w:hint="cs"/>
          <w:b/>
          <w:bCs/>
          <w:color w:val="000000"/>
          <w:rtl/>
        </w:rPr>
        <w:t>:</w:t>
      </w:r>
      <w:r w:rsidR="00DF5003">
        <w:rPr>
          <w:rFonts w:ascii="David,Bold" w:eastAsiaTheme="minorHAnsi" w:hAnsiTheme="minorHAnsi" w:cs="David" w:hint="cs"/>
          <w:b/>
          <w:bCs/>
          <w:color w:val="000000"/>
          <w:rtl/>
        </w:rPr>
        <w:t xml:space="preserve"> </w:t>
      </w:r>
      <w:r w:rsidR="0003190E">
        <w:rPr>
          <w:rFonts w:ascii="David,Bold" w:eastAsiaTheme="minorHAnsi" w:hAnsiTheme="minorHAnsi" w:cs="David" w:hint="cs"/>
          <w:b/>
          <w:bCs/>
          <w:color w:val="000000"/>
          <w:rtl/>
        </w:rPr>
        <w:t>פרופ' יעל ישי ו</w:t>
      </w:r>
      <w:r>
        <w:rPr>
          <w:rFonts w:ascii="David,Bold" w:eastAsiaTheme="minorHAnsi" w:hAnsiTheme="minorHAnsi" w:cs="David" w:hint="cs"/>
          <w:b/>
          <w:bCs/>
          <w:color w:val="000000"/>
          <w:rtl/>
        </w:rPr>
        <w:t>ד"ר גל גרזון</w:t>
      </w:r>
    </w:p>
    <w:p w:rsidR="00F203FA" w:rsidRDefault="00F203FA" w:rsidP="00A257E8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  <w:rtl/>
        </w:rPr>
      </w:pP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הלימודים</w:t>
      </w:r>
      <w:r w:rsidRPr="00A257E8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לתואר</w:t>
      </w:r>
      <w:r w:rsidRPr="00A257E8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שנ</w:t>
      </w:r>
      <w:r w:rsidR="000E03EF"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י </w:t>
      </w:r>
      <w:r w:rsidR="000E03EF" w:rsidRPr="00A257E8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>MA</w:t>
      </w:r>
      <w:r w:rsidR="00E63148"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A257E8"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המחלקה לממשל ורעיון מדיני ובמחלקה ליחסים בינלאומיים, </w:t>
      </w:r>
      <w:r w:rsidR="000E03EF"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ו- </w:t>
      </w:r>
      <w:r w:rsidR="000E03EF" w:rsidRPr="00A257E8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>MPA</w:t>
      </w:r>
      <w:r w:rsidR="000E03EF" w:rsidRPr="00A257E8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A257E8" w:rsidRPr="00A257E8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>(</w:t>
      </w:r>
      <w:r w:rsidR="000E03EF" w:rsidRPr="00A257E8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>ב</w:t>
      </w:r>
      <w:r w:rsidR="00AC79FE" w:rsidRPr="00A257E8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>חלק מהתכניות ב</w:t>
      </w:r>
      <w:r w:rsidR="000E03EF" w:rsidRPr="00A257E8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>מחלקה למנהל ומדיניות ציבורית</w:t>
      </w:r>
      <w:r w:rsidR="00A257E8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מכוונים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להתמקדות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באחד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מנושאי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ההתמחות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הנלמדים</w:t>
      </w:r>
      <w:r w:rsidR="00F203F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="00AC79F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: 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ממשל ורעיון מדיני (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פוליטיקה</w:t>
      </w:r>
      <w:r w:rsidR="00C517A0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השוואתית</w:t>
      </w:r>
      <w:r w:rsidR="00C517A0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ומחשבה</w:t>
      </w:r>
      <w:r w:rsidR="00C517A0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מדינית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),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מנהל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ומדיניות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ציבורית</w:t>
      </w:r>
      <w:r w:rsidR="00C7163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יחסים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בינלאומיים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785A9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מושם</w:t>
      </w:r>
      <w:r w:rsidR="008F0882" w:rsidRPr="008F0882">
        <w:rPr>
          <w:rFonts w:ascii="David" w:eastAsiaTheme="minorHAnsi" w:hAnsiTheme="minorHAnsi" w:cs="David" w:hint="cs"/>
          <w:color w:val="FF0000"/>
          <w:sz w:val="24"/>
          <w:szCs w:val="24"/>
          <w:rtl/>
        </w:rPr>
        <w:t xml:space="preserve"> </w:t>
      </w:r>
      <w:r w:rsidRPr="008F0882">
        <w:rPr>
          <w:rFonts w:ascii="David" w:eastAsiaTheme="minorHAnsi" w:hAnsiTheme="minorHAnsi" w:cs="David"/>
          <w:color w:val="FF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דגש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העצמית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התלמידים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בסיוע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המנחים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לעבודת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התזה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והכשרה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להמשך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המחקר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ולפעילות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מעשית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ניתן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ללמוד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ובתכניות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ההתמחות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השונות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מסלולי הלימוד המוצעים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ב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מחלקה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Pr="00135604" w:rsidRDefault="00F203FA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F203FA" w:rsidRDefault="00135604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קבלה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מחקרי</w:t>
      </w:r>
      <w:r w:rsidR="000E03EF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 (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-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C7163D"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'</w:t>
      </w:r>
    </w:p>
    <w:p w:rsidR="00135604" w:rsidRPr="00135604" w:rsidRDefault="000E03EF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ועמדים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תלמידים</w:t>
      </w:r>
      <w:r w:rsidR="00C517A0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אשר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F203FA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סופי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מקביל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- 82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)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לדרישות ה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מחלקה</w:t>
      </w:r>
      <w:r w:rsidR="003739A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*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וציונם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יפחת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-76.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</w:p>
    <w:p w:rsidR="00135604" w:rsidRPr="00135604" w:rsidRDefault="00F203FA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מתקדמים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832EB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אישרה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Default="00F203FA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E6314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Pr="003739A8" w:rsidRDefault="003739A8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2"/>
          <w:szCs w:val="22"/>
          <w:rtl/>
        </w:rPr>
      </w:pP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* המחלקה לממשל ורעיון מדיני </w:t>
      </w:r>
      <w:r w:rsidRPr="003739A8">
        <w:rPr>
          <w:rFonts w:ascii="David" w:eastAsiaTheme="minorHAnsi" w:hAnsiTheme="minorHAnsi" w:cs="David"/>
          <w:color w:val="000000"/>
          <w:sz w:val="22"/>
          <w:szCs w:val="22"/>
          <w:rtl/>
        </w:rPr>
        <w:t>–</w:t>
      </w: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 ציון 80</w:t>
      </w:r>
    </w:p>
    <w:p w:rsidR="003739A8" w:rsidRPr="003739A8" w:rsidRDefault="003739A8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2"/>
          <w:szCs w:val="22"/>
          <w:rtl/>
        </w:rPr>
      </w:pP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* המחלקה ליחסים בינלאומיים </w:t>
      </w:r>
      <w:r w:rsidRPr="003739A8">
        <w:rPr>
          <w:rFonts w:ascii="David" w:eastAsiaTheme="minorHAnsi" w:hAnsiTheme="minorHAnsi" w:cs="David"/>
          <w:color w:val="000000"/>
          <w:sz w:val="22"/>
          <w:szCs w:val="22"/>
          <w:rtl/>
        </w:rPr>
        <w:t>–</w:t>
      </w: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 ציון 82</w:t>
      </w:r>
    </w:p>
    <w:p w:rsidR="003739A8" w:rsidRPr="003739A8" w:rsidRDefault="003739A8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2"/>
          <w:szCs w:val="22"/>
          <w:rtl/>
        </w:rPr>
      </w:pP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* המחלקה למנהל ומדיניות ציבורית </w:t>
      </w:r>
      <w:r w:rsidRPr="003739A8">
        <w:rPr>
          <w:rFonts w:ascii="David" w:eastAsiaTheme="minorHAnsi" w:hAnsiTheme="minorHAnsi" w:cs="David"/>
          <w:color w:val="000000"/>
          <w:sz w:val="22"/>
          <w:szCs w:val="22"/>
          <w:rtl/>
        </w:rPr>
        <w:t>–</w:t>
      </w: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 ציון 82</w:t>
      </w:r>
    </w:p>
    <w:p w:rsidR="003739A8" w:rsidRPr="00135604" w:rsidRDefault="003739A8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F203FA" w:rsidRDefault="00135604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קבלה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פרויקט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או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בחינת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="00A732D9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(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לא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מחקרי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-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ב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תלמידים</w:t>
      </w:r>
      <w:r w:rsidR="00F203F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.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הסופי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מקביל</w:t>
      </w:r>
      <w:r w:rsidR="00E6314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)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לדרישות ה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מחלקה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וציונם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יפחת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מ-76.</w:t>
      </w:r>
    </w:p>
    <w:p w:rsidR="00135604" w:rsidRPr="00135604" w:rsidRDefault="00F203FA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C7163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מתקדמים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832EB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אישרה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2B3D8A" w:rsidRPr="00AC79FE" w:rsidRDefault="00F203FA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C7163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2B3D8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Default="00F203FA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כמו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יהיו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שלא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למדו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מדעי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המדינה</w:t>
      </w:r>
      <w:r w:rsidR="00F203FA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="00F203FA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או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תחום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מקביל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76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A257E8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מתוך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ן,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סיימו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אחת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והשיגו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משוקלל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A257E8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נקבעים בהתאם לדרישות של כל מחלקה, מבין</w:t>
      </w:r>
      <w:r w:rsidR="00A257E8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A257E8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הקורסים הבאים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135604" w:rsidRPr="00785A9F" w:rsidRDefault="003976E3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FF0000"/>
          <w:sz w:val="24"/>
          <w:szCs w:val="24"/>
        </w:rPr>
      </w:pPr>
      <w:r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*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לממשל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ופוליטיקה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מערכת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פוליטית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ישראלית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למנהל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ציבורי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למחשבה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מדינית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ליחסים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בינלאומיים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סמינר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שעור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מתקדם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מתכנית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שיטות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וכתיבה אקדמית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="003420B6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ט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טיסטיקה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תיאורית 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הסקתית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F203FA" w:rsidRPr="00C517A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.</w:t>
      </w:r>
      <w:r w:rsidR="008F088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מתקדמים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המליצה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2B3D8A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lastRenderedPageBreak/>
        <w:t>ד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2B3D8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הנוהל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הספר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-</w:t>
      </w:r>
    </w:p>
    <w:p w:rsidR="00A257E8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מועמדים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בוגרי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אוניברסיטאות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מוכרות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מחו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2B3D8A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וכן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בוגרי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אוניברסיטאות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בעלות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שלוחות</w:t>
      </w:r>
      <w:r w:rsidR="00F203FA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בישראל</w:t>
      </w:r>
      <w:r w:rsidR="00E63148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E93388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אשר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פועלות</w:t>
      </w:r>
      <w:r w:rsidR="002B3D8A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באישור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המועצה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להשכלה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גבוהה</w:t>
      </w:r>
      <w:r w:rsidR="002B3D8A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E93388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יחויבו</w:t>
      </w:r>
      <w:r w:rsidRPr="00A257E8">
        <w:rPr>
          <w:rFonts w:ascii="Symbol" w:eastAsiaTheme="minorHAnsi" w:hAnsi="Symbol" w:cs="David"/>
          <w:color w:val="000000"/>
          <w:sz w:val="24"/>
          <w:szCs w:val="24"/>
        </w:rPr>
        <w:t>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בהצלחה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F203FA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</w:t>
      </w:r>
      <w:r w:rsidR="002B3D8A" w:rsidRPr="00A257E8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203FA" w:rsidRPr="00A257E8">
        <w:rPr>
          <w:rFonts w:ascii="Times New Roman" w:eastAsiaTheme="minorHAnsi" w:hAnsi="Times New Roman" w:cs="David"/>
          <w:color w:val="000000"/>
          <w:sz w:val="24"/>
          <w:szCs w:val="24"/>
        </w:rPr>
        <w:t>GRE</w:t>
      </w:r>
      <w:r w:rsidR="002B3D8A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פרטים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נוספים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על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מבחן</w:t>
      </w:r>
      <w:r w:rsidR="002B3D8A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ה-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Times New Roman" w:eastAsiaTheme="minorHAnsi" w:hAnsi="Times New Roman" w:cs="David"/>
          <w:color w:val="000000"/>
          <w:sz w:val="24"/>
          <w:szCs w:val="24"/>
        </w:rPr>
        <w:t xml:space="preserve">GRE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ניתן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למצוא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בתקנון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="00F203FA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ובקישור</w:t>
      </w:r>
      <w:r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hyperlink r:id="rId9" w:history="1">
        <w:r w:rsidR="002B3D8A" w:rsidRPr="00A257E8">
          <w:rPr>
            <w:rStyle w:val="Hyperlink"/>
            <w:rFonts w:ascii="Times New Roman" w:eastAsiaTheme="minorHAnsi" w:hAnsi="Times New Roman" w:cs="David"/>
            <w:sz w:val="24"/>
            <w:szCs w:val="24"/>
          </w:rPr>
          <w:t>http://www.ets.org/gre/</w:t>
        </w:r>
      </w:hyperlink>
      <w:r w:rsidRPr="00135604">
        <w:rPr>
          <w:rFonts w:ascii="Times New Roman" w:eastAsiaTheme="minorHAnsi" w:hAnsi="Times New Roman" w:cs="David"/>
          <w:color w:val="0000FF"/>
          <w:sz w:val="24"/>
          <w:szCs w:val="24"/>
        </w:rPr>
        <w:t xml:space="preserve"> </w:t>
      </w:r>
      <w:r w:rsidR="00110DCB">
        <w:rPr>
          <w:rFonts w:ascii="Times New Roman" w:eastAsiaTheme="minorHAnsi" w:hAnsi="Times New Roman" w:cs="David" w:hint="cs"/>
          <w:color w:val="0000FF"/>
          <w:sz w:val="24"/>
          <w:szCs w:val="24"/>
          <w:rtl/>
        </w:rPr>
        <w:t xml:space="preserve"> 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הגשת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המועמד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להציג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בנוסף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למסמכיו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האקדמיים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בחינת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Times New Roman" w:eastAsiaTheme="minorHAnsi" w:hAnsi="Times New Roman" w:cs="David"/>
          <w:color w:val="000000"/>
          <w:sz w:val="24"/>
          <w:szCs w:val="24"/>
        </w:rPr>
        <w:t xml:space="preserve">GRE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ולעמוד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בסף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135604" w:rsidRDefault="00F203FA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Symbol" w:eastAsiaTheme="minorHAnsi" w:hAnsi="Symbol" w:cs="David" w:hint="cs"/>
          <w:color w:val="000000"/>
          <w:sz w:val="24"/>
          <w:szCs w:val="24"/>
          <w:rtl/>
        </w:rPr>
        <w:t xml:space="preserve">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יציג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מתאם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Times New Roman" w:eastAsiaTheme="minorHAnsi" w:hAnsi="Times New Roman" w:cs="David"/>
          <w:color w:val="000000"/>
          <w:sz w:val="24"/>
          <w:szCs w:val="24"/>
        </w:rPr>
        <w:t xml:space="preserve">GRE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בסף</w:t>
      </w:r>
      <w:r w:rsidR="00135604" w:rsidRPr="00A257E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110DC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A257E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וכל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לבחור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להציג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מסמכי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בשלוחה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שלמד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ספרית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תבדוק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הציונים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והציון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הממוצע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85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ת,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תוכל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לאשר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קבלת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לשנת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במידה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ויתקבל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יופנה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המועמד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למחלקה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אליה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שייך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אוטומטית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תבחן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E63148" w:rsidRPr="00135604" w:rsidRDefault="00E63148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135604" w:rsidRDefault="00D1240C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/>
          <w:color w:val="000000"/>
          <w:sz w:val="24"/>
          <w:szCs w:val="24"/>
        </w:rPr>
        <w:sym w:font="Wingdings" w:char="F047"/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מהווה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הכרחי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אך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מספיק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לתכניות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המוסמך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במחלקות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השונות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0A75EC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המתקדמים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הספר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תבחר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מקרב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התלמידים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שעמדו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התלמידים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שיתקבלו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המוסמך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בתכניות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Pr="00D1240C" w:rsidRDefault="00F203FA" w:rsidP="00A257E8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  <w:rtl/>
        </w:rPr>
      </w:pP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מבנה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הלימודים</w:t>
      </w:r>
    </w:p>
    <w:p w:rsidR="00135604" w:rsidRPr="00E93388" w:rsidRDefault="00135604" w:rsidP="00A257E8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="00E93388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מחקרית</w:t>
      </w:r>
      <w:r w:rsidR="00F70BB7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>)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-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היקף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28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לדרישות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המחלקה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F70BB7"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3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7A4D1D" w:rsidRPr="009D03B2" w:rsidRDefault="00135604" w:rsidP="00A257E8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F9713B"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מואץ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לתואר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שני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מחקרית</w:t>
      </w:r>
      <w:r w:rsidR="00F70BB7"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>)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F9713B"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9D03B2">
        <w:rPr>
          <w:rFonts w:ascii="David" w:eastAsiaTheme="minorHAnsi" w:hAnsiTheme="minorHAnsi" w:cs="David"/>
          <w:color w:val="000000"/>
          <w:sz w:val="24"/>
          <w:szCs w:val="24"/>
          <w:rtl/>
        </w:rPr>
        <w:t>–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תכנית למצטיינים הלומדים </w:t>
      </w:r>
      <w:r w:rsidR="002B3D8A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תואר ראשון במדעי המדינה.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המסלול מאפשר לימודי קורסים מתואר שני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במקביל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לימודי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'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בתואר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="002B3D8A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F70BB7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ניתן ללמוד עד </w:t>
      </w:r>
      <w:r w:rsidR="007A4D1D" w:rsidRPr="009D03B2"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3 קורסים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מתואר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ולא יותר מ-12 שש"ס. 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  <w:rtl/>
        </w:rPr>
        <w:t xml:space="preserve">במידה ויתקבל התלמיד ללימודי התואר השני בשנה העוקבת, יוכרו קורסים אלה כחלק מתכנית הלימודים לתואר </w:t>
      </w:r>
      <w:r w:rsidR="009D03B2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  <w:rtl/>
        </w:rPr>
        <w:t>ני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9D03B2" w:rsidRPr="009D03B2" w:rsidRDefault="009D03B2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הקבלה למסלול המואץ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דורשים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90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בסיום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ב' בכל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אחד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מחוגי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 הראשון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ואישור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יועץ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</w:t>
      </w:r>
      <w:r w:rsidR="00D1240C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"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 של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המחלקה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9D03B2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הכולל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במסלול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מואץ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(תואר ראשון ושני)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להגשת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הגמר</w:t>
      </w:r>
      <w:r w:rsidR="00F70BB7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המחקרית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לשיפוט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הוא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9D03B2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5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9D03B2" w:rsidRDefault="009D03B2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מידע </w:t>
      </w:r>
      <w:r w:rsidR="00D1240C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חשוב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נוסף על המסלול המואץ ניתן למצוא בשנתון האוניברסיטה, עמודים 151-152:</w:t>
      </w:r>
    </w:p>
    <w:p w:rsidR="009D03B2" w:rsidRDefault="00D13BC5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hyperlink r:id="rId10" w:history="1">
        <w:r w:rsidR="009D03B2" w:rsidRPr="002F2723">
          <w:rPr>
            <w:rStyle w:val="Hyperlink"/>
            <w:rFonts w:ascii="David" w:eastAsiaTheme="minorHAnsi" w:hAnsiTheme="minorHAnsi" w:cs="David"/>
            <w:sz w:val="24"/>
            <w:szCs w:val="24"/>
          </w:rPr>
          <w:t>http://mt.haifa.ac.il/AMT-Publications/Shnatonim/LastShnaton/shnaton.pdf</w:t>
        </w:r>
      </w:hyperlink>
    </w:p>
    <w:p w:rsidR="00C7163D" w:rsidRDefault="00C7163D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F9713B" w:rsidRDefault="00F9713B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D1240C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הערה</w:t>
      </w:r>
      <w:r w:rsidR="003976E3" w:rsidRPr="00D1240C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</w:t>
      </w:r>
      <w:r w:rsidR="00DF500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המחלקות</w:t>
      </w:r>
      <w:r>
        <w:rPr>
          <w:rFonts w:asciiTheme="minorHAnsi" w:eastAsiaTheme="minorHAnsi" w:hAnsiTheme="minorHAnsi" w:cs="David"/>
          <w:color w:val="000000"/>
          <w:sz w:val="24"/>
          <w:szCs w:val="24"/>
        </w:rPr>
        <w:t xml:space="preserve">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 (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)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להשיג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80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בקורס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סדנת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'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86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בקורס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גישות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ואסכולות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בשנה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'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C7163D" w:rsidRDefault="00C7163D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F9713B" w:rsidRDefault="00135604" w:rsidP="00A257E8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ב</w:t>
      </w:r>
      <w:r w:rsidR="00E93388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="00F70BB7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לא מחקרי (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פרויקט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-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היקף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36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לדרישות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F70BB7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</w:p>
    <w:p w:rsidR="00135604" w:rsidRPr="00F9713B" w:rsidRDefault="00135604" w:rsidP="00A257E8">
      <w:pPr>
        <w:pStyle w:val="ac"/>
        <w:autoSpaceDE w:val="0"/>
        <w:autoSpaceDN w:val="0"/>
        <w:adjustRightInd w:val="0"/>
        <w:spacing w:line="276" w:lineRule="auto"/>
        <w:ind w:left="360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הגשת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פרויקט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גמר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לנהוג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במחלקה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אליה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שיי</w:t>
      </w:r>
      <w:r w:rsidR="00F70BB7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ך.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ind w:firstLine="360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</w:t>
      </w:r>
      <w:r w:rsidR="00F70BB7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-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שנתיים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 בהתאם לתכנית הלימודים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135604" w:rsidRDefault="00F70BB7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E93388" w:rsidRDefault="00135604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rtl/>
        </w:rPr>
      </w:pP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מידע</w:t>
      </w:r>
      <w:r w:rsidR="00E93388" w:rsidRPr="00E93388">
        <w:rPr>
          <w:rFonts w:asciiTheme="minorHAnsi" w:eastAsiaTheme="minorHAnsi" w:hAnsiTheme="minorHAnsi" w:cs="David" w:hint="cs"/>
          <w:b/>
          <w:bCs/>
          <w:color w:val="000000"/>
          <w:rtl/>
        </w:rPr>
        <w:t xml:space="preserve"> מפורט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על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="00F70BB7"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 xml:space="preserve">תכניות לימודים מיוחדות ועל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המחלקות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בבית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הספר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למדעי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המדינה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לתואר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שני</w:t>
      </w:r>
      <w:r w:rsidR="00F70BB7" w:rsidRPr="00E93388">
        <w:rPr>
          <w:rFonts w:asciiTheme="minorHAnsi" w:eastAsiaTheme="minorHAnsi" w:hAnsiTheme="minorHAnsi" w:cs="David" w:hint="cs"/>
          <w:b/>
          <w:bCs/>
          <w:color w:val="000000"/>
          <w:rtl/>
        </w:rPr>
        <w:t xml:space="preserve"> ניתן למצוא באתר מדעי המדינה בקישור הבא:</w:t>
      </w:r>
    </w:p>
    <w:p w:rsidR="00F70BB7" w:rsidRPr="00F70BB7" w:rsidRDefault="00D13BC5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hyperlink r:id="rId11" w:history="1">
        <w:r w:rsidR="00F70BB7" w:rsidRPr="00F70BB7">
          <w:rPr>
            <w:rStyle w:val="Hyperlink"/>
            <w:rFonts w:asciiTheme="minorHAnsi" w:eastAsiaTheme="minorHAnsi" w:hAnsiTheme="minorHAnsi" w:cs="David"/>
            <w:sz w:val="24"/>
            <w:szCs w:val="24"/>
          </w:rPr>
          <w:t>http://polisci.haifa.ac.il/index.php?option=com_content&amp;view=article&amp;id=731&amp;Itemid=355&amp;lang=he</w:t>
        </w:r>
      </w:hyperlink>
    </w:p>
    <w:p w:rsidR="00F70BB7" w:rsidRDefault="00F70BB7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פרטי התקשרות עם מחלקות התואר השני בבית הספר למדעי המדינה:</w:t>
      </w: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</w:p>
    <w:p w:rsidR="00A257E8" w:rsidRP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b/>
          <w:bCs/>
          <w:color w:val="000000"/>
          <w:rtl/>
        </w:rPr>
      </w:pPr>
      <w:r w:rsidRPr="00A257E8">
        <w:rPr>
          <w:rFonts w:asciiTheme="minorHAnsi" w:eastAsiaTheme="minorHAnsi" w:hAnsiTheme="minorHAnsi" w:cs="David" w:hint="cs"/>
          <w:b/>
          <w:bCs/>
          <w:color w:val="000000"/>
          <w:rtl/>
        </w:rPr>
        <w:t>המחלקה לממשל ורעיון מדיני</w:t>
      </w: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גב' מירי פיינרמן - אשובה</w:t>
      </w:r>
    </w:p>
    <w:p w:rsidR="00A257E8" w:rsidRP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חדר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</w:rPr>
        <w:t>: 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4004 ג'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br/>
      </w: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דוא"ל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: </w:t>
      </w:r>
      <w:hyperlink r:id="rId12" w:history="1">
        <w:r w:rsidRPr="00A257E8">
          <w:rPr>
            <w:rFonts w:asciiTheme="minorHAnsi" w:eastAsiaTheme="minorHAnsi" w:hAnsiTheme="minorHAnsi" w:cs="David"/>
            <w:color w:val="000000"/>
            <w:sz w:val="24"/>
            <w:szCs w:val="24"/>
          </w:rPr>
          <w:t>mfainerma@univ.haifa.ac.il</w:t>
        </w:r>
      </w:hyperlink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br/>
      </w: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טלפון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: 04-8240019 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br/>
      </w: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פקס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: 04-8288150</w:t>
      </w:r>
    </w:p>
    <w:p w:rsidR="00A257E8" w:rsidRP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</w:p>
    <w:p w:rsidR="00A257E8" w:rsidRP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b/>
          <w:bCs/>
          <w:color w:val="000000"/>
          <w:rtl/>
        </w:rPr>
      </w:pPr>
      <w:r w:rsidRPr="00A257E8">
        <w:rPr>
          <w:rFonts w:asciiTheme="minorHAnsi" w:eastAsiaTheme="minorHAnsi" w:hAnsiTheme="minorHAnsi" w:cs="David" w:hint="cs"/>
          <w:b/>
          <w:bCs/>
          <w:color w:val="000000"/>
          <w:rtl/>
        </w:rPr>
        <w:t>המחלקה ליחסים בינלאומיים</w:t>
      </w:r>
    </w:p>
    <w:p w:rsidR="00A257E8" w:rsidRP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 w:rsidRPr="00A257E8"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גב' בלה בוטניק</w:t>
      </w: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חדר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</w:rPr>
        <w:t>: 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4004 ד'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br/>
      </w: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דוא"ל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: 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</w:rPr>
        <w:t>bbotnik@univ.haifa.ac.il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 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br/>
      </w: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טלפון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: 04-8249096 </w:t>
      </w: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גב' אסיה קאן</w:t>
      </w: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חדר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: 4004 ד'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</w:rPr>
        <w:br/>
      </w: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דוא"ל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: </w:t>
      </w:r>
      <w:hyperlink r:id="rId13" w:history="1">
        <w:r w:rsidRPr="00A257E8">
          <w:rPr>
            <w:rFonts w:asciiTheme="minorHAnsi" w:eastAsiaTheme="minorHAnsi" w:hAnsiTheme="minorHAnsi" w:cs="David"/>
            <w:color w:val="000000"/>
            <w:sz w:val="24"/>
            <w:szCs w:val="24"/>
          </w:rPr>
          <w:t>akan1@univ.haifa.ac.il</w:t>
        </w:r>
      </w:hyperlink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 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br/>
      </w: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טלפון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: 04-8249311</w:t>
      </w: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</w:p>
    <w:p w:rsidR="00A257E8" w:rsidRP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b/>
          <w:bCs/>
          <w:color w:val="000000"/>
          <w:rtl/>
        </w:rPr>
      </w:pPr>
      <w:r w:rsidRPr="00A257E8">
        <w:rPr>
          <w:rFonts w:asciiTheme="minorHAnsi" w:eastAsiaTheme="minorHAnsi" w:hAnsiTheme="minorHAnsi" w:cs="David" w:hint="cs"/>
          <w:b/>
          <w:bCs/>
          <w:color w:val="000000"/>
          <w:rtl/>
        </w:rPr>
        <w:t>המחלקה למנהל ומדיניות ציבורית</w:t>
      </w: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גב' אורלי משה</w:t>
      </w:r>
    </w:p>
    <w:p w:rsidR="00A257E8" w:rsidRP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חדר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: 4004 ב'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br/>
      </w: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דוא"ל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: </w:t>
      </w:r>
      <w:hyperlink r:id="rId14" w:history="1">
        <w:r w:rsidRPr="00A257E8">
          <w:rPr>
            <w:rFonts w:asciiTheme="minorHAnsi" w:eastAsiaTheme="minorHAnsi" w:hAnsiTheme="minorHAnsi" w:cs="David"/>
            <w:color w:val="000000"/>
            <w:sz w:val="24"/>
            <w:szCs w:val="24"/>
          </w:rPr>
          <w:t>omoshe@univ.haifa.ac.il</w:t>
        </w:r>
      </w:hyperlink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br/>
      </w: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טלפון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: 04-8249089</w:t>
      </w:r>
    </w:p>
    <w:p w:rsidR="00A257E8" w:rsidRPr="00A257E8" w:rsidRDefault="00A257E8" w:rsidP="00ED271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פקס</w:t>
      </w:r>
      <w:r w:rsidR="00ED2715">
        <w:rPr>
          <w:rFonts w:asciiTheme="minorHAnsi" w:eastAsiaTheme="minorHAnsi" w:hAnsiTheme="minorHAnsi" w:cs="David" w:hint="cs"/>
          <w:b/>
          <w:bCs/>
          <w:sz w:val="24"/>
          <w:szCs w:val="24"/>
          <w:rtl/>
        </w:rPr>
        <w:t xml:space="preserve">: 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</w:rPr>
        <w:t> 04-8288576</w:t>
      </w: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גב' אפרת קורן</w:t>
      </w:r>
    </w:p>
    <w:p w:rsidR="00A257E8" w:rsidRP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חדר: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 4004 א'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br/>
      </w: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דוא"ל: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 </w:t>
      </w:r>
      <w:hyperlink r:id="rId15" w:history="1">
        <w:r w:rsidRPr="00A257E8">
          <w:rPr>
            <w:rFonts w:asciiTheme="minorHAnsi" w:eastAsiaTheme="minorHAnsi" w:hAnsiTheme="minorHAnsi" w:cs="David"/>
            <w:color w:val="000000"/>
            <w:sz w:val="24"/>
            <w:szCs w:val="24"/>
          </w:rPr>
          <w:t>ekoren1@univ.haifa.ac.il</w:t>
        </w:r>
      </w:hyperlink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 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br/>
      </w: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טלפון: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  <w:rtl/>
        </w:rPr>
        <w:t> 04-8249081</w:t>
      </w:r>
    </w:p>
    <w:p w:rsidR="00A257E8" w:rsidRP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 w:rsidRPr="00A257E8">
        <w:rPr>
          <w:rFonts w:asciiTheme="minorHAnsi" w:eastAsiaTheme="minorHAnsi" w:hAnsiTheme="minorHAnsi" w:cs="David"/>
          <w:b/>
          <w:bCs/>
          <w:sz w:val="24"/>
          <w:szCs w:val="24"/>
          <w:rtl/>
        </w:rPr>
        <w:t>פקס</w:t>
      </w:r>
      <w:r w:rsidR="00ED2715">
        <w:rPr>
          <w:rFonts w:asciiTheme="minorHAnsi" w:eastAsiaTheme="minorHAnsi" w:hAnsiTheme="minorHAnsi" w:cs="David" w:hint="cs"/>
          <w:b/>
          <w:bCs/>
          <w:sz w:val="24"/>
          <w:szCs w:val="24"/>
          <w:rtl/>
        </w:rPr>
        <w:t xml:space="preserve">: </w:t>
      </w:r>
      <w:r w:rsidRPr="00A257E8">
        <w:rPr>
          <w:rFonts w:asciiTheme="minorHAnsi" w:eastAsiaTheme="minorHAnsi" w:hAnsiTheme="minorHAnsi" w:cs="David"/>
          <w:color w:val="000000"/>
          <w:sz w:val="24"/>
          <w:szCs w:val="24"/>
        </w:rPr>
        <w:t> 04-8288576</w:t>
      </w:r>
    </w:p>
    <w:p w:rsidR="00A257E8" w:rsidRDefault="00A257E8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</w:p>
    <w:p w:rsidR="00A257E8" w:rsidRPr="00A257E8" w:rsidRDefault="00A257E8" w:rsidP="00A257E8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HAnsi" w:eastAsiaTheme="minorHAnsi" w:hAnsiTheme="minorHAnsi" w:cs="David"/>
          <w:color w:val="000000"/>
        </w:rPr>
      </w:pPr>
      <w:r>
        <w:rPr>
          <w:rFonts w:asciiTheme="minorHAnsi" w:eastAsiaTheme="minorHAnsi" w:hAnsiTheme="minorHAnsi" w:cs="David" w:hint="cs"/>
          <w:color w:val="000000"/>
          <w:rtl/>
        </w:rPr>
        <w:t xml:space="preserve">גב' לנה </w:t>
      </w:r>
      <w:r w:rsidRPr="00A257E8">
        <w:rPr>
          <w:rFonts w:asciiTheme="minorHAnsi" w:eastAsiaTheme="minorHAnsi" w:hAnsiTheme="minorHAnsi" w:cs="David"/>
          <w:color w:val="000000"/>
          <w:rtl/>
        </w:rPr>
        <w:t>פרידמן-לכמן</w:t>
      </w:r>
    </w:p>
    <w:p w:rsidR="00A257E8" w:rsidRDefault="00A257E8" w:rsidP="00A257E8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HAnsi" w:eastAsiaTheme="minorHAnsi" w:hAnsiTheme="minorHAnsi" w:cs="David"/>
          <w:color w:val="000000"/>
          <w:rtl/>
        </w:rPr>
      </w:pPr>
      <w:r>
        <w:rPr>
          <w:rFonts w:asciiTheme="minorHAnsi" w:eastAsiaTheme="minorHAnsi" w:hAnsiTheme="minorHAnsi" w:cs="David" w:hint="cs"/>
          <w:color w:val="000000"/>
          <w:rtl/>
        </w:rPr>
        <w:t>חדר</w:t>
      </w:r>
      <w:r>
        <w:rPr>
          <w:rFonts w:asciiTheme="minorHAnsi" w:eastAsiaTheme="minorHAnsi" w:hAnsiTheme="minorHAnsi" w:cs="David"/>
          <w:color w:val="000000"/>
          <w:rtl/>
        </w:rPr>
        <w:t>: חדר 4001 ג'</w:t>
      </w:r>
    </w:p>
    <w:p w:rsidR="00A257E8" w:rsidRPr="00A257E8" w:rsidRDefault="00A257E8" w:rsidP="00A257E8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HAnsi" w:eastAsiaTheme="minorHAnsi" w:hAnsiTheme="minorHAnsi" w:cs="David"/>
          <w:color w:val="000000"/>
          <w:rtl/>
        </w:rPr>
      </w:pPr>
      <w:r w:rsidRPr="00A257E8">
        <w:rPr>
          <w:rFonts w:asciiTheme="minorHAnsi" w:eastAsiaTheme="minorHAnsi" w:hAnsiTheme="minorHAnsi" w:cs="David"/>
          <w:color w:val="000000"/>
          <w:rtl/>
        </w:rPr>
        <w:t>דוא"ל:   </w:t>
      </w:r>
      <w:hyperlink r:id="rId16" w:history="1">
        <w:r w:rsidRPr="00A257E8">
          <w:rPr>
            <w:rFonts w:asciiTheme="minorHAnsi" w:eastAsiaTheme="minorHAnsi" w:hAnsiTheme="minorHAnsi" w:cs="David"/>
            <w:color w:val="000000"/>
          </w:rPr>
          <w:t>efriedma1@staff.haifa.ac.il</w:t>
        </w:r>
      </w:hyperlink>
    </w:p>
    <w:p w:rsidR="00A257E8" w:rsidRPr="00A257E8" w:rsidRDefault="00A257E8" w:rsidP="00A257E8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HAnsi" w:eastAsiaTheme="minorHAnsi" w:hAnsiTheme="minorHAnsi" w:cs="David"/>
          <w:color w:val="000000"/>
          <w:rtl/>
        </w:rPr>
      </w:pPr>
      <w:r w:rsidRPr="00A257E8">
        <w:rPr>
          <w:rFonts w:asciiTheme="minorHAnsi" w:eastAsiaTheme="minorHAnsi" w:hAnsiTheme="minorHAnsi" w:cs="David"/>
          <w:color w:val="000000"/>
          <w:rtl/>
        </w:rPr>
        <w:t>טלפון: 04-8288243</w:t>
      </w:r>
    </w:p>
    <w:p w:rsidR="00F70BB7" w:rsidRPr="003976E3" w:rsidRDefault="00F70BB7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32"/>
          <w:szCs w:val="32"/>
        </w:rPr>
      </w:pP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תכנית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מ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>"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א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לתלמידי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התכניות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לביטחון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לאומי</w:t>
      </w:r>
    </w:p>
    <w:p w:rsidR="00F70BB7" w:rsidRPr="00F70BB7" w:rsidRDefault="00F70BB7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lastRenderedPageBreak/>
        <w:t>ראש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  <w:r w:rsidR="00DF5003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פרופ</w:t>
      </w:r>
      <w:r w:rsid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'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גבריאל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בן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דור</w:t>
      </w:r>
    </w:p>
    <w:p w:rsidR="00F70BB7" w:rsidRPr="00135604" w:rsidRDefault="00F70BB7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מיועדת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לתלמידי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המכללה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וממלאי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תפקידים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בכירים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בכוחות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F70BB7" w:rsidRDefault="00F70BB7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תכנית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סגורה</w:t>
      </w: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-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ניתן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להירשם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באופן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אישי</w:t>
      </w: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. </w:t>
      </w:r>
    </w:p>
    <w:p w:rsidR="00F70BB7" w:rsidRPr="00135604" w:rsidRDefault="00F70BB7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הקבלה</w:t>
      </w:r>
    </w:p>
    <w:p w:rsidR="00F70BB7" w:rsidRPr="00135604" w:rsidRDefault="00F70BB7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יתקבלו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המכללה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(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להלן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שיעמדו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בתנאי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הכלל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-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אוניברסיטא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כ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יתקבלו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מקרב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כוחות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הביטחון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(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להלן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הקורס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המקביל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)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ב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וגר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אוניברסיטה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)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76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אחד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מהחוגים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אישי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135604" w:rsidRDefault="00F70BB7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הלימודים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גמר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135604" w:rsidRDefault="00F70BB7" w:rsidP="00A257E8">
      <w:pPr>
        <w:autoSpaceDE w:val="0"/>
        <w:autoSpaceDN w:val="0"/>
        <w:adjustRightInd w:val="0"/>
        <w:spacing w:line="276" w:lineRule="auto"/>
        <w:rPr>
          <w:rFonts w:cs="David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במקרים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מיוחדים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בתאום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והמלצת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ספרית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יוכלו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סטודנטים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מצטיינים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לעבור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גמר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(ת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)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לתנאים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המצוינים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בתקנון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למדעי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>
        <w:rPr>
          <w:rFonts w:cs="David" w:hint="cs"/>
          <w:sz w:val="24"/>
          <w:szCs w:val="24"/>
          <w:rtl/>
        </w:rPr>
        <w:t>.</w:t>
      </w:r>
    </w:p>
    <w:p w:rsidR="004423B2" w:rsidRDefault="004423B2" w:rsidP="00A257E8">
      <w:pPr>
        <w:spacing w:line="276" w:lineRule="auto"/>
        <w:rPr>
          <w:rFonts w:ascii="David" w:eastAsiaTheme="minorHAnsi" w:hAnsiTheme="minorHAnsi" w:cs="David"/>
          <w:b/>
          <w:bCs/>
          <w:color w:val="000000"/>
          <w:rtl/>
        </w:rPr>
      </w:pPr>
    </w:p>
    <w:p w:rsidR="00F70BB7" w:rsidRPr="00F70BB7" w:rsidRDefault="00F70BB7" w:rsidP="00A257E8">
      <w:pPr>
        <w:spacing w:line="276" w:lineRule="auto"/>
        <w:rPr>
          <w:rFonts w:ascii="David" w:eastAsiaTheme="minorHAnsi" w:hAnsiTheme="minorHAnsi" w:cs="David"/>
          <w:b/>
          <w:bCs/>
          <w:color w:val="000000"/>
          <w:rtl/>
        </w:rPr>
      </w:pPr>
      <w:r w:rsidRPr="00F70BB7">
        <w:rPr>
          <w:rFonts w:ascii="David" w:eastAsiaTheme="minorHAnsi" w:hAnsiTheme="minorHAnsi" w:cs="David" w:hint="cs"/>
          <w:b/>
          <w:bCs/>
          <w:color w:val="000000"/>
          <w:rtl/>
        </w:rPr>
        <w:t>תכניות לימודים לתואר שני בשפה האנגלית</w:t>
      </w:r>
    </w:p>
    <w:p w:rsid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32"/>
          <w:szCs w:val="32"/>
          <w:rtl/>
        </w:rPr>
      </w:pP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התמחות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בלימודי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ביטחון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לאומי</w:t>
      </w:r>
    </w:p>
    <w:p w:rsidR="0082632B" w:rsidRPr="0082632B" w:rsidRDefault="0082632B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</w:pPr>
      <w:r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The International Graduate Program in National Security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ראש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  <w:r w:rsid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 w:rsidR="00F70BB7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ד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ר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דן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שיפטן</w:t>
      </w:r>
    </w:p>
    <w:p w:rsidR="00135604" w:rsidRP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אודות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</w:p>
    <w:p w:rsid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הבינ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משלבת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הבסיסיים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החברה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העמקה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בתחומים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ספציפיים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הנוגעים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בהיבטיו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התפיסתיים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והמעשיים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לאחר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הכשרה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השיטות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והאסכולות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והכרות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שיטתית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אתגרי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ישראל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והמציאות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האזורית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במזרח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התיכון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מתמודדים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הסטודנטים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 המגיעים מכל רחבי העולם,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תחומי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הכלכלה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החברה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המודיעין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האתיקה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והדיפלומטיה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במהלך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עוברים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הכשרה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מעשית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במסגרת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הפרקטיקום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וכן מתקיימים סיורים לימודיים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F70BB7" w:rsidRDefault="00F70BB7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u w:val="single"/>
          <w:rtl/>
        </w:rPr>
      </w:pP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פירוט עדכני על התכנית ניתן למצוא בקישור הבא:</w:t>
      </w:r>
    </w:p>
    <w:p w:rsidR="00F70BB7" w:rsidRPr="00F70BB7" w:rsidRDefault="00D13BC5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u w:val="single"/>
          <w:rtl/>
        </w:rPr>
      </w:pPr>
      <w:hyperlink r:id="rId17" w:history="1">
        <w:r w:rsidR="00F70BB7" w:rsidRPr="00F70BB7">
          <w:rPr>
            <w:rStyle w:val="Hyperlink"/>
            <w:rFonts w:ascii="David" w:eastAsiaTheme="minorHAnsi" w:hAnsiTheme="minorHAnsi" w:cs="David"/>
            <w:sz w:val="24"/>
            <w:szCs w:val="24"/>
          </w:rPr>
          <w:t>http://polisci.haifa.ac.il/index.php?option=com_content&amp;view=article&amp;id=855&amp;Itemid=426&amp;lang=he</w:t>
        </w:r>
      </w:hyperlink>
    </w:p>
    <w:p w:rsidR="00F70BB7" w:rsidRPr="00F70BB7" w:rsidRDefault="00F70BB7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u w:val="single"/>
          <w:rtl/>
        </w:rPr>
      </w:pPr>
    </w:p>
    <w:p w:rsid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32"/>
          <w:szCs w:val="32"/>
          <w:rtl/>
        </w:rPr>
      </w:pP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המחלקה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ליחסים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בינלאומיים</w:t>
      </w:r>
      <w:r w:rsidR="004423B2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 xml:space="preserve"> -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התמחות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בלימודי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דיפלומטיה</w:t>
      </w:r>
    </w:p>
    <w:p w:rsidR="0082632B" w:rsidRPr="0082632B" w:rsidRDefault="0082632B" w:rsidP="00A257E8">
      <w:pPr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</w:pPr>
      <w:r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The International Graduate Program in </w:t>
      </w:r>
      <w:r w:rsidR="002B3D8A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International Relations </w:t>
      </w:r>
      <w:r w:rsidR="004423B2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-</w:t>
      </w:r>
      <w:r w:rsidR="002B3D8A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Specialization </w:t>
      </w:r>
      <w:r w:rsidR="004423B2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in</w:t>
      </w:r>
      <w:r w:rsidR="002B3D8A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Diplomacy Studies</w:t>
      </w:r>
    </w:p>
    <w:p w:rsidR="00135604" w:rsidRDefault="00135604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ראש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  <w:r w:rsid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 w:rsidR="00F70BB7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פרופ' אבי בן </w:t>
      </w:r>
      <w:r w:rsidR="00F3511A">
        <w:rPr>
          <w:rFonts w:ascii="David" w:eastAsiaTheme="minorHAnsi" w:hAnsiTheme="minorHAnsi" w:cs="David"/>
          <w:b/>
          <w:bCs/>
          <w:color w:val="000000"/>
          <w:sz w:val="24"/>
          <w:szCs w:val="24"/>
          <w:rtl/>
        </w:rPr>
        <w:t>–</w:t>
      </w:r>
      <w:r w:rsidR="00F70BB7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צבי</w:t>
      </w:r>
    </w:p>
    <w:p w:rsidR="00F3511A" w:rsidRPr="00135604" w:rsidRDefault="00F3511A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אודות התכנית</w:t>
      </w:r>
    </w:p>
    <w:p w:rsidR="00F70BB7" w:rsidRPr="00623900" w:rsidRDefault="000B6193" w:rsidP="00A257E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FF0000"/>
          <w:sz w:val="24"/>
          <w:szCs w:val="24"/>
          <w:u w:val="single"/>
          <w:rtl/>
        </w:rPr>
      </w:pP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הגדרת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הדיפלומטיה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זמננו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היא מכלול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כלים, טקטיקות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ואמצעים שנועדו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לסייע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למקבלי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החלטות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ולמעצבי המדיניות,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הנמצאים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בצמתי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הכרעה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מרכזיים,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לגבש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דפוסי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פעולה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מדיניים מתוך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פרספקטיבה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חדשה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ומעמיקה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יותר. פרספקטיבה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זו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תכלול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רק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נושאים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מדיניים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ואסטרטגים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מובהקים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אלא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מכלול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רחב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סוגיות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החלטה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בתחומי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התקשורת הבינלאומית, התרבות, הכלכלה, הסביבה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והאנרגיה, המשקפים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נאמנה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 אופייה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הייחודי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המערכת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הבינלאומית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הנוכחית. התכנית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ייחודית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הן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בזיקתה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לאופיים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התהליכים הדיפלומטיים המתגבשים כעת בזירת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המזה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ת, והן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בשילובם בתוכנית 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דיפלומטים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בדימוס. זאת, על מנת להעמיק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התשתית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הלימודית הקיימת ולעגן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אותה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בתוך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הקשר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מושגי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וניתוחי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רחב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יותר, ובה בשעה להעניק לה מימד יישומי. התכנית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כוללת, אפוא,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גם מימד מעשי, שבמסגרתו יועברו סדנאות בסימולציה של מצבי משא ומתן והחלטות, ותינתן גם האפשרות לתלמידים מצטיינים לעבור הכשרה מקצועית בגופים ומוסדות, המתמחים בתהליכי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משא ומתן ודיפלומטיה, בעיקר בזירת מזרח התיכון.</w:t>
      </w: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F70BB7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פירוט עדכני על התכנית ניתן למצוא בקישור הבא:</w:t>
      </w:r>
      <w:r w:rsidR="0062390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623900">
        <w:rPr>
          <w:rFonts w:ascii="David" w:eastAsiaTheme="minorHAnsi" w:hAnsiTheme="minorHAnsi" w:cs="David" w:hint="cs"/>
          <w:b/>
          <w:bCs/>
          <w:color w:val="FF0000"/>
          <w:sz w:val="24"/>
          <w:szCs w:val="24"/>
          <w:rtl/>
        </w:rPr>
        <w:t>הקישור שלהלן לא מביא לעמוד התכנית....</w:t>
      </w:r>
    </w:p>
    <w:p w:rsidR="00F70BB7" w:rsidRPr="000E03EF" w:rsidRDefault="00D13BC5" w:rsidP="00A257E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hyperlink r:id="rId18" w:history="1">
        <w:r w:rsidR="00F70BB7" w:rsidRPr="00623900">
          <w:rPr>
            <w:rStyle w:val="Hyperlink"/>
            <w:rFonts w:ascii="David" w:eastAsiaTheme="minorHAnsi" w:hAnsiTheme="minorHAnsi" w:cs="David"/>
            <w:sz w:val="24"/>
            <w:szCs w:val="24"/>
            <w:highlight w:val="yellow"/>
          </w:rPr>
          <w:t>http://polisci.haifa.ac.il/index.php?option=com_content&amp;view=article&amp;id=829&amp;Itemid=429&amp;lang=en</w:t>
        </w:r>
      </w:hyperlink>
    </w:p>
    <w:sectPr w:rsidR="00F70BB7" w:rsidRPr="000E03EF" w:rsidSect="00295901">
      <w:headerReference w:type="default" r:id="rId19"/>
      <w:footerReference w:type="default" r:id="rId20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C5" w:rsidRDefault="00D13BC5" w:rsidP="00153612">
      <w:r>
        <w:separator/>
      </w:r>
    </w:p>
  </w:endnote>
  <w:endnote w:type="continuationSeparator" w:id="0">
    <w:p w:rsidR="00D13BC5" w:rsidRDefault="00D13BC5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04" w:rsidRDefault="00135604" w:rsidP="00C4525D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70D750" wp14:editId="2B010828">
          <wp:simplePos x="0" y="0"/>
          <wp:positionH relativeFrom="column">
            <wp:posOffset>-351155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1" name="Picture 1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A2B62E" wp14:editId="3A33DFC6">
              <wp:simplePos x="0" y="0"/>
              <wp:positionH relativeFrom="column">
                <wp:posOffset>-179070</wp:posOffset>
              </wp:positionH>
              <wp:positionV relativeFrom="paragraph">
                <wp:posOffset>325120</wp:posOffset>
              </wp:positionV>
              <wp:extent cx="6546215" cy="342900"/>
              <wp:effectExtent l="190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604" w:rsidRPr="000270DB" w:rsidRDefault="00135604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135604" w:rsidRPr="000270DB" w:rsidRDefault="00135604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1A2B6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4.1pt;margin-top:25.6pt;width:515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3g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0JtMojDEqwTYhUR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" filled="f" stroked="f">
              <v:textbox>
                <w:txbxContent>
                  <w:p w:rsidR="00135604" w:rsidRPr="000270DB" w:rsidRDefault="00135604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135604" w:rsidRPr="000270DB" w:rsidRDefault="00135604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35604" w:rsidRDefault="00135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C5" w:rsidRDefault="00D13BC5" w:rsidP="00153612">
      <w:r>
        <w:separator/>
      </w:r>
    </w:p>
  </w:footnote>
  <w:footnote w:type="continuationSeparator" w:id="0">
    <w:p w:rsidR="00D13BC5" w:rsidRDefault="00D13BC5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04" w:rsidRDefault="00135604" w:rsidP="00E0107C">
    <w:pPr>
      <w:pStyle w:val="a3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ECBD1B" wp14:editId="531F8DBF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20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DC986" wp14:editId="66792485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5604" w:rsidRPr="0067358D" w:rsidRDefault="00135604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135604" w:rsidRPr="0067358D" w:rsidRDefault="00135604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135604" w:rsidRPr="0067358D" w:rsidRDefault="00135604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135604" w:rsidRPr="0067358D" w:rsidRDefault="00135604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C8DC9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135604" w:rsidRPr="0067358D" w:rsidRDefault="00135604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135604" w:rsidRPr="0067358D" w:rsidRDefault="00135604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135604" w:rsidRPr="0067358D" w:rsidRDefault="00135604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135604" w:rsidRPr="0067358D" w:rsidRDefault="00135604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507AF27C" wp14:editId="17B555AB">
          <wp:extent cx="1249680" cy="1164336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135604" w:rsidRDefault="001356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A433B3" wp14:editId="106024CF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65122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E76"/>
    <w:multiLevelType w:val="hybridMultilevel"/>
    <w:tmpl w:val="7068AF18"/>
    <w:lvl w:ilvl="0" w:tplc="FDA074AC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E46E43"/>
    <w:multiLevelType w:val="hybridMultilevel"/>
    <w:tmpl w:val="B212CFEC"/>
    <w:lvl w:ilvl="0" w:tplc="D47C5900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F5651C"/>
    <w:multiLevelType w:val="hybridMultilevel"/>
    <w:tmpl w:val="24DEDF84"/>
    <w:lvl w:ilvl="0" w:tplc="9AC2AA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19F3"/>
    <w:multiLevelType w:val="hybridMultilevel"/>
    <w:tmpl w:val="7F50C8FE"/>
    <w:lvl w:ilvl="0" w:tplc="A6A47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54DF"/>
    <w:multiLevelType w:val="hybridMultilevel"/>
    <w:tmpl w:val="5AAC15E0"/>
    <w:lvl w:ilvl="0" w:tplc="8B1A073C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David"/>
        <w:sz w:val="24"/>
      </w:rPr>
    </w:lvl>
    <w:lvl w:ilvl="1" w:tplc="CD8C1A8C">
      <w:start w:val="1"/>
      <w:numFmt w:val="hebrew1"/>
      <w:lvlText w:val="%2."/>
      <w:lvlJc w:val="left"/>
      <w:pPr>
        <w:ind w:left="1069" w:hanging="360"/>
      </w:pPr>
      <w:rPr>
        <w:rFonts w:ascii="Arial" w:eastAsia="Times New Roman" w:hAnsi="Arial" w:cs="David" w:hint="default"/>
        <w:sz w:val="24"/>
      </w:rPr>
    </w:lvl>
    <w:lvl w:ilvl="2" w:tplc="6FB6176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32DF4"/>
    <w:multiLevelType w:val="hybridMultilevel"/>
    <w:tmpl w:val="4D701D62"/>
    <w:lvl w:ilvl="0" w:tplc="AFB411F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616094"/>
    <w:multiLevelType w:val="hybridMultilevel"/>
    <w:tmpl w:val="B4525228"/>
    <w:lvl w:ilvl="0" w:tplc="0C8838C8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D9432D"/>
    <w:multiLevelType w:val="hybridMultilevel"/>
    <w:tmpl w:val="57B402E8"/>
    <w:lvl w:ilvl="0" w:tplc="12BAC126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6B5FFA"/>
    <w:multiLevelType w:val="hybridMultilevel"/>
    <w:tmpl w:val="5B32E620"/>
    <w:lvl w:ilvl="0" w:tplc="8B3C20CA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AF039F"/>
    <w:multiLevelType w:val="hybridMultilevel"/>
    <w:tmpl w:val="463CF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A073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David" w:hint="default"/>
        <w:sz w:val="24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D55000"/>
    <w:multiLevelType w:val="hybridMultilevel"/>
    <w:tmpl w:val="E612D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74793"/>
    <w:multiLevelType w:val="hybridMultilevel"/>
    <w:tmpl w:val="45A2D68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12"/>
    <w:rsid w:val="0003190E"/>
    <w:rsid w:val="00040502"/>
    <w:rsid w:val="000A75EC"/>
    <w:rsid w:val="000B04CC"/>
    <w:rsid w:val="000B6193"/>
    <w:rsid w:val="000C53DB"/>
    <w:rsid w:val="000E03EF"/>
    <w:rsid w:val="00110DCB"/>
    <w:rsid w:val="00135604"/>
    <w:rsid w:val="00153612"/>
    <w:rsid w:val="0016326B"/>
    <w:rsid w:val="001B2E46"/>
    <w:rsid w:val="00235C3B"/>
    <w:rsid w:val="00272C36"/>
    <w:rsid w:val="00295901"/>
    <w:rsid w:val="002A643E"/>
    <w:rsid w:val="002B3D8A"/>
    <w:rsid w:val="002E4A8B"/>
    <w:rsid w:val="00312ABF"/>
    <w:rsid w:val="00314603"/>
    <w:rsid w:val="00323091"/>
    <w:rsid w:val="003310F4"/>
    <w:rsid w:val="003420B6"/>
    <w:rsid w:val="003739A8"/>
    <w:rsid w:val="00386E10"/>
    <w:rsid w:val="003976E3"/>
    <w:rsid w:val="003E1DA7"/>
    <w:rsid w:val="00417688"/>
    <w:rsid w:val="004423B2"/>
    <w:rsid w:val="00466116"/>
    <w:rsid w:val="00471BAC"/>
    <w:rsid w:val="0048250B"/>
    <w:rsid w:val="004856DE"/>
    <w:rsid w:val="004E0CF1"/>
    <w:rsid w:val="0054542F"/>
    <w:rsid w:val="00595679"/>
    <w:rsid w:val="00597F46"/>
    <w:rsid w:val="00611AC2"/>
    <w:rsid w:val="00623900"/>
    <w:rsid w:val="0067358D"/>
    <w:rsid w:val="006B7607"/>
    <w:rsid w:val="006C0197"/>
    <w:rsid w:val="0071695C"/>
    <w:rsid w:val="00725784"/>
    <w:rsid w:val="007546CE"/>
    <w:rsid w:val="00785A9F"/>
    <w:rsid w:val="00790AEF"/>
    <w:rsid w:val="007924A6"/>
    <w:rsid w:val="007A4D1D"/>
    <w:rsid w:val="007F3964"/>
    <w:rsid w:val="008067A6"/>
    <w:rsid w:val="0082632B"/>
    <w:rsid w:val="00832EBA"/>
    <w:rsid w:val="00847EC6"/>
    <w:rsid w:val="008962A0"/>
    <w:rsid w:val="008B3339"/>
    <w:rsid w:val="008B57FD"/>
    <w:rsid w:val="008F0882"/>
    <w:rsid w:val="009706C1"/>
    <w:rsid w:val="00974A21"/>
    <w:rsid w:val="009B192E"/>
    <w:rsid w:val="009C36D2"/>
    <w:rsid w:val="009D03B2"/>
    <w:rsid w:val="009D7D0F"/>
    <w:rsid w:val="009E6F1F"/>
    <w:rsid w:val="00A05D5D"/>
    <w:rsid w:val="00A257E8"/>
    <w:rsid w:val="00A375AF"/>
    <w:rsid w:val="00A57B9A"/>
    <w:rsid w:val="00A732D9"/>
    <w:rsid w:val="00A929CC"/>
    <w:rsid w:val="00AC79FE"/>
    <w:rsid w:val="00B46C49"/>
    <w:rsid w:val="00B6150E"/>
    <w:rsid w:val="00B66193"/>
    <w:rsid w:val="00BE4E7A"/>
    <w:rsid w:val="00BF43D9"/>
    <w:rsid w:val="00C423ED"/>
    <w:rsid w:val="00C4525D"/>
    <w:rsid w:val="00C517A0"/>
    <w:rsid w:val="00C578C3"/>
    <w:rsid w:val="00C7163D"/>
    <w:rsid w:val="00D1240C"/>
    <w:rsid w:val="00D13BC5"/>
    <w:rsid w:val="00D52FED"/>
    <w:rsid w:val="00DF5003"/>
    <w:rsid w:val="00E0107C"/>
    <w:rsid w:val="00E63148"/>
    <w:rsid w:val="00E93388"/>
    <w:rsid w:val="00EA21BB"/>
    <w:rsid w:val="00ED2715"/>
    <w:rsid w:val="00EF53C0"/>
    <w:rsid w:val="00F146B5"/>
    <w:rsid w:val="00F203FA"/>
    <w:rsid w:val="00F3511A"/>
    <w:rsid w:val="00F45B33"/>
    <w:rsid w:val="00F6740C"/>
    <w:rsid w:val="00F70BB7"/>
    <w:rsid w:val="00F9713B"/>
    <w:rsid w:val="00FA5AA5"/>
    <w:rsid w:val="00FB34FB"/>
    <w:rsid w:val="00FC15B8"/>
    <w:rsid w:val="00FC251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53612"/>
  </w:style>
  <w:style w:type="paragraph" w:styleId="a5">
    <w:name w:val="footer"/>
    <w:basedOn w:val="a"/>
    <w:link w:val="a6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rsid w:val="00153612"/>
  </w:style>
  <w:style w:type="paragraph" w:styleId="a7">
    <w:name w:val="Balloon Text"/>
    <w:basedOn w:val="a"/>
    <w:link w:val="a8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6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856DE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4856DE"/>
    <w:rPr>
      <w:rFonts w:ascii="Arial" w:eastAsia="Times New Roman" w:hAnsi="Arial" w:cs="Arial"/>
      <w:sz w:val="28"/>
      <w:szCs w:val="28"/>
    </w:rPr>
  </w:style>
  <w:style w:type="paragraph" w:styleId="aa">
    <w:name w:val="Body Text"/>
    <w:basedOn w:val="a"/>
    <w:link w:val="ab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ab">
    <w:name w:val="גוף טקסט תו"/>
    <w:basedOn w:val="a0"/>
    <w:link w:val="aa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ac">
    <w:name w:val="List Paragraph"/>
    <w:basedOn w:val="a"/>
    <w:uiPriority w:val="34"/>
    <w:qFormat/>
    <w:rsid w:val="004856DE"/>
    <w:pPr>
      <w:ind w:left="720"/>
    </w:pPr>
  </w:style>
  <w:style w:type="character" w:styleId="Hyperlink">
    <w:name w:val="Hyperlink"/>
    <w:basedOn w:val="a0"/>
    <w:uiPriority w:val="99"/>
    <w:unhideWhenUsed/>
    <w:rsid w:val="00F70BB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2632B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257E8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257E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53612"/>
  </w:style>
  <w:style w:type="paragraph" w:styleId="a5">
    <w:name w:val="footer"/>
    <w:basedOn w:val="a"/>
    <w:link w:val="a6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rsid w:val="00153612"/>
  </w:style>
  <w:style w:type="paragraph" w:styleId="a7">
    <w:name w:val="Balloon Text"/>
    <w:basedOn w:val="a"/>
    <w:link w:val="a8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6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856DE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4856DE"/>
    <w:rPr>
      <w:rFonts w:ascii="Arial" w:eastAsia="Times New Roman" w:hAnsi="Arial" w:cs="Arial"/>
      <w:sz w:val="28"/>
      <w:szCs w:val="28"/>
    </w:rPr>
  </w:style>
  <w:style w:type="paragraph" w:styleId="aa">
    <w:name w:val="Body Text"/>
    <w:basedOn w:val="a"/>
    <w:link w:val="ab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ab">
    <w:name w:val="גוף טקסט תו"/>
    <w:basedOn w:val="a0"/>
    <w:link w:val="aa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ac">
    <w:name w:val="List Paragraph"/>
    <w:basedOn w:val="a"/>
    <w:uiPriority w:val="34"/>
    <w:qFormat/>
    <w:rsid w:val="004856DE"/>
    <w:pPr>
      <w:ind w:left="720"/>
    </w:pPr>
  </w:style>
  <w:style w:type="character" w:styleId="Hyperlink">
    <w:name w:val="Hyperlink"/>
    <w:basedOn w:val="a0"/>
    <w:uiPriority w:val="99"/>
    <w:unhideWhenUsed/>
    <w:rsid w:val="00F70BB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2632B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257E8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257E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an1@univ.haifa.ac.il" TargetMode="External"/><Relationship Id="rId18" Type="http://schemas.openxmlformats.org/officeDocument/2006/relationships/hyperlink" Target="http://polisci.haifa.ac.il/index.php?option=com_content&amp;view=article&amp;id=829&amp;Itemid=429&amp;lang=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ainerma@univ.haifa.ac.il" TargetMode="External"/><Relationship Id="rId17" Type="http://schemas.openxmlformats.org/officeDocument/2006/relationships/hyperlink" Target="http://polisci.haifa.ac.il/index.php?option=com_content&amp;view=article&amp;id=855&amp;Itemid=426&amp;lang=h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friedma1@staff.haifa.ac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sci.haifa.ac.il/index.php?option=com_content&amp;view=article&amp;id=731&amp;Itemid=355&amp;lang=h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koren1@univ.haifa.ac.il" TargetMode="External"/><Relationship Id="rId10" Type="http://schemas.openxmlformats.org/officeDocument/2006/relationships/hyperlink" Target="http://mt.haifa.ac.il/AMT-Publications/Shnatonim/LastShnaton/shnaton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ts.org/gre/" TargetMode="External"/><Relationship Id="rId14" Type="http://schemas.openxmlformats.org/officeDocument/2006/relationships/hyperlink" Target="mailto:omoshe@univ.haifa.ac.i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F310-2BBC-4AD7-A0DE-4E674080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user</cp:lastModifiedBy>
  <cp:revision>2</cp:revision>
  <cp:lastPrinted>2016-12-28T07:14:00Z</cp:lastPrinted>
  <dcterms:created xsi:type="dcterms:W3CDTF">2019-02-26T13:01:00Z</dcterms:created>
  <dcterms:modified xsi:type="dcterms:W3CDTF">2019-02-26T13:01:00Z</dcterms:modified>
</cp:coreProperties>
</file>